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4A" w:rsidRDefault="008B28B8" w:rsidP="008B28B8">
      <w:pPr>
        <w:jc w:val="center"/>
      </w:pPr>
      <w:r>
        <w:t>NURİ BEKTAŞ ANADOLU LİSESİ</w:t>
      </w:r>
    </w:p>
    <w:p w:rsidR="008B28B8" w:rsidRDefault="008B28B8" w:rsidP="008B28B8">
      <w:r>
        <w:t xml:space="preserve">       2022-2023 Eğitim </w:t>
      </w:r>
      <w:r w:rsidR="00EB0655">
        <w:t>Öğretim</w:t>
      </w:r>
      <w:r>
        <w:t xml:space="preserve"> döneminde okulumuzdan 56 kişi </w:t>
      </w:r>
      <w:r w:rsidR="00EB0655">
        <w:t>üniversite</w:t>
      </w:r>
      <w:r>
        <w:t xml:space="preserve"> sınavına girdi. Geçen yıl Üniversitelerin aldığı yüzdelik dilimlere göre, yaklaşık 44 öğrencimiz 4 yıllık fakültelere yerleşmeye hak </w:t>
      </w:r>
      <w:proofErr w:type="gramStart"/>
      <w:r>
        <w:t>kazanmış  görülüyor</w:t>
      </w:r>
      <w:proofErr w:type="gramEnd"/>
      <w:r>
        <w:t xml:space="preserve">.  </w:t>
      </w:r>
    </w:p>
    <w:p w:rsidR="008B28B8" w:rsidRDefault="008B28B8" w:rsidP="008B28B8">
      <w:r>
        <w:t xml:space="preserve">    Okulumuzdaki bölümlere göre 1. </w:t>
      </w:r>
      <w:proofErr w:type="spellStart"/>
      <w:r w:rsidR="00EB0655">
        <w:t>l</w:t>
      </w:r>
      <w:r>
        <w:t>erimiz</w:t>
      </w:r>
      <w:proofErr w:type="spellEnd"/>
      <w:r>
        <w:t xml:space="preserve"> ve mu</w:t>
      </w:r>
      <w:r w:rsidR="00ED4750">
        <w:t>htemelen yerleşme durumları:</w:t>
      </w:r>
    </w:p>
    <w:p w:rsidR="00ED4750" w:rsidRDefault="00ED4750" w:rsidP="008B28B8">
      <w:r w:rsidRPr="003E1C16">
        <w:rPr>
          <w:b/>
        </w:rPr>
        <w:t>Dil bölümü</w:t>
      </w:r>
      <w:r>
        <w:t xml:space="preserve">:  Zeynep Deniz ÖZDEMİR, 427 puanla  </w:t>
      </w:r>
      <w:proofErr w:type="gramStart"/>
      <w:r>
        <w:t>17</w:t>
      </w:r>
      <w:r w:rsidR="003E1C16">
        <w:t>000 .</w:t>
      </w:r>
      <w:proofErr w:type="gramEnd"/>
      <w:r w:rsidR="003E1C16">
        <w:t xml:space="preserve"> </w:t>
      </w:r>
      <w:proofErr w:type="gramStart"/>
      <w:r w:rsidR="003E1C16">
        <w:t>sırada</w:t>
      </w:r>
      <w:proofErr w:type="gramEnd"/>
      <w:r w:rsidR="003E1C16">
        <w:t xml:space="preserve">, Ankara da bir </w:t>
      </w:r>
      <w:r w:rsidR="00EB0655">
        <w:t>üniversitede</w:t>
      </w:r>
      <w:r w:rsidR="003E1C16">
        <w:t xml:space="preserve"> İngilizce öğretmenliği.</w:t>
      </w:r>
    </w:p>
    <w:p w:rsidR="003E1C16" w:rsidRDefault="003E1C16" w:rsidP="008B28B8">
      <w:r>
        <w:rPr>
          <w:b/>
        </w:rPr>
        <w:t>Eşit ağırlık</w:t>
      </w:r>
      <w:r>
        <w:t>: Özlem POLAT, 403 puanla 43000. Sırada, hukuk fakültesi.</w:t>
      </w:r>
    </w:p>
    <w:p w:rsidR="003E1C16" w:rsidRDefault="003E1C16" w:rsidP="008B28B8">
      <w:r w:rsidRPr="003E1C16">
        <w:rPr>
          <w:b/>
        </w:rPr>
        <w:t>Sayısal Alanda</w:t>
      </w:r>
      <w:r>
        <w:t>: Damla TOPÇU, 403 puanla 106000. Sırada iyi</w:t>
      </w:r>
      <w:r w:rsidR="00EB0655">
        <w:t xml:space="preserve"> </w:t>
      </w:r>
      <w:r>
        <w:t xml:space="preserve">bir mühendislik </w:t>
      </w:r>
    </w:p>
    <w:p w:rsidR="003E1C16" w:rsidRDefault="003E1C16" w:rsidP="008B28B8">
      <w:r w:rsidRPr="003E1C16">
        <w:rPr>
          <w:b/>
        </w:rPr>
        <w:t>Sözel Bölüm</w:t>
      </w:r>
      <w:r>
        <w:t xml:space="preserve">: </w:t>
      </w:r>
      <w:r w:rsidR="00C7395C">
        <w:t>Melike MANGALDAĞ</w:t>
      </w:r>
      <w:r>
        <w:t>, 3</w:t>
      </w:r>
      <w:r w:rsidR="00C7395C">
        <w:t>99</w:t>
      </w:r>
      <w:r>
        <w:t xml:space="preserve"> puanla </w:t>
      </w:r>
      <w:r w:rsidR="00C7395C">
        <w:t>22000</w:t>
      </w:r>
      <w:r>
        <w:t xml:space="preserve"> sıra</w:t>
      </w:r>
      <w:r w:rsidR="00EB0655">
        <w:t>da</w:t>
      </w:r>
      <w:r>
        <w:t xml:space="preserve"> iyi</w:t>
      </w:r>
      <w:r w:rsidR="00EB0655">
        <w:t xml:space="preserve"> </w:t>
      </w:r>
      <w:r>
        <w:t>bir tar</w:t>
      </w:r>
      <w:r w:rsidR="00EB0655">
        <w:t>i</w:t>
      </w:r>
      <w:r>
        <w:t xml:space="preserve">hçi (Geleceğin </w:t>
      </w:r>
      <w:proofErr w:type="spellStart"/>
      <w:r>
        <w:t>İlber</w:t>
      </w:r>
      <w:proofErr w:type="spellEnd"/>
      <w:r>
        <w:t xml:space="preserve"> ORTAYLISI)</w:t>
      </w:r>
    </w:p>
    <w:p w:rsidR="003E1C16" w:rsidRDefault="003E1C16" w:rsidP="008B28B8">
      <w:r>
        <w:t xml:space="preserve"> </w:t>
      </w:r>
    </w:p>
    <w:p w:rsidR="003E1C16" w:rsidRDefault="003E1C16" w:rsidP="008B28B8">
      <w:r>
        <w:t>Not: Yerleşmelerden sonra daha net görürüz.</w:t>
      </w:r>
    </w:p>
    <w:p w:rsidR="00EB0655" w:rsidRDefault="00C7395C" w:rsidP="008B28B8">
      <w:r>
        <w:t>Bu sonuçlar daha iyi olabilirdi, deprem ve son sınıflarda 2. Dönem devamsızlık zorunluluğunun olmaması başarıyı olumsuz etkilemiştir.</w:t>
      </w:r>
    </w:p>
    <w:p w:rsidR="00EB0655" w:rsidRDefault="00EB0655" w:rsidP="00EB0655"/>
    <w:p w:rsidR="00C7395C" w:rsidRDefault="00EB0655" w:rsidP="00EB0655">
      <w:pPr>
        <w:tabs>
          <w:tab w:val="left" w:pos="6282"/>
        </w:tabs>
      </w:pPr>
      <w:r>
        <w:tab/>
        <w:t>Hilmi TEKÇE</w:t>
      </w:r>
    </w:p>
    <w:p w:rsidR="00EB0655" w:rsidRDefault="00EB0655" w:rsidP="00EB0655">
      <w:pPr>
        <w:tabs>
          <w:tab w:val="left" w:pos="6282"/>
        </w:tabs>
      </w:pPr>
      <w:r>
        <w:t xml:space="preserve"> </w:t>
      </w:r>
      <w:r>
        <w:tab/>
        <w:t>Okul Müdürü</w:t>
      </w:r>
    </w:p>
    <w:p w:rsidR="00EB0655" w:rsidRPr="00EB0655" w:rsidRDefault="00EB0655" w:rsidP="00EB0655">
      <w:pPr>
        <w:tabs>
          <w:tab w:val="left" w:pos="6282"/>
        </w:tabs>
      </w:pPr>
      <w:r>
        <w:t xml:space="preserve">                                                                                                                   </w:t>
      </w:r>
    </w:p>
    <w:sectPr w:rsidR="00EB0655" w:rsidRPr="00EB0655" w:rsidSect="00DF1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8B28B8"/>
    <w:rsid w:val="003E1C16"/>
    <w:rsid w:val="008B28B8"/>
    <w:rsid w:val="00C7395C"/>
    <w:rsid w:val="00DF174A"/>
    <w:rsid w:val="00EB0655"/>
    <w:rsid w:val="00ED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7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4</cp:revision>
  <dcterms:created xsi:type="dcterms:W3CDTF">2023-07-26T07:32:00Z</dcterms:created>
  <dcterms:modified xsi:type="dcterms:W3CDTF">2023-07-26T07:54:00Z</dcterms:modified>
</cp:coreProperties>
</file>